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9" w:rsidRPr="00A93309" w:rsidRDefault="00A93309" w:rsidP="00A93309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437F71">
        <w:rPr>
          <w:i/>
          <w:iCs/>
          <w:sz w:val="28"/>
          <w:szCs w:val="28"/>
        </w:rPr>
        <w:t>едерального округа на 1 августа</w:t>
      </w:r>
      <w:r w:rsidR="00441848">
        <w:rPr>
          <w:i/>
          <w:iCs/>
          <w:sz w:val="28"/>
          <w:szCs w:val="28"/>
        </w:rPr>
        <w:t xml:space="preserve"> </w:t>
      </w:r>
      <w:r w:rsidR="001C6311">
        <w:rPr>
          <w:i/>
          <w:iCs/>
          <w:sz w:val="28"/>
          <w:szCs w:val="28"/>
        </w:rPr>
        <w:t>202</w:t>
      </w:r>
      <w:r w:rsidR="00DA212B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 года</w:t>
      </w:r>
    </w:p>
    <w:p w:rsidR="007A613D" w:rsidRDefault="009A1950" w:rsidP="007A613D">
      <w:pPr>
        <w:pStyle w:val="6"/>
        <w:jc w:val="left"/>
      </w:pPr>
      <w:r>
        <w:t xml:space="preserve">                                                                      </w:t>
      </w: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Задолженность по заработной плате по кругу наблюдаемых видов экономической деятельности Республики Мордовия по сведениям обследованных предпр</w:t>
      </w:r>
      <w:r>
        <w:rPr>
          <w:sz w:val="28"/>
          <w:szCs w:val="28"/>
        </w:rPr>
        <w:t xml:space="preserve">иятий и организаций на 1 </w:t>
      </w:r>
      <w:r w:rsidR="00437F71">
        <w:rPr>
          <w:sz w:val="28"/>
          <w:szCs w:val="28"/>
        </w:rPr>
        <w:t>августа</w:t>
      </w:r>
      <w:r w:rsidR="00DA212B">
        <w:rPr>
          <w:sz w:val="28"/>
          <w:szCs w:val="28"/>
        </w:rPr>
        <w:t xml:space="preserve"> </w:t>
      </w:r>
      <w:r w:rsidRPr="00A70241">
        <w:rPr>
          <w:sz w:val="28"/>
          <w:szCs w:val="28"/>
        </w:rPr>
        <w:t>202</w:t>
      </w:r>
      <w:r w:rsidR="00033E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DA212B">
        <w:rPr>
          <w:sz w:val="28"/>
          <w:szCs w:val="28"/>
        </w:rPr>
        <w:t>отсутствует.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</w:r>
      <w:proofErr w:type="gramStart"/>
      <w:r w:rsidRPr="00C7255F">
        <w:rPr>
          <w:sz w:val="28"/>
          <w:szCs w:val="28"/>
        </w:rPr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>наименьший объем просроченной задо</w:t>
      </w:r>
      <w:r w:rsidR="00B53FC1">
        <w:rPr>
          <w:sz w:val="28"/>
          <w:szCs w:val="28"/>
        </w:rPr>
        <w:t xml:space="preserve">лженности </w:t>
      </w:r>
      <w:r w:rsidR="00C87578">
        <w:rPr>
          <w:sz w:val="28"/>
          <w:szCs w:val="28"/>
        </w:rPr>
        <w:t xml:space="preserve"> </w:t>
      </w:r>
      <w:r w:rsidR="00C87578" w:rsidRPr="00C7255F">
        <w:rPr>
          <w:sz w:val="28"/>
          <w:szCs w:val="28"/>
        </w:rPr>
        <w:t>(ранжирование регионов по объему просроченной задолженности произведено в порядке возрастания)</w:t>
      </w:r>
      <w:r w:rsidR="007F4377">
        <w:rPr>
          <w:sz w:val="28"/>
          <w:szCs w:val="28"/>
        </w:rPr>
        <w:t xml:space="preserve">, помимо </w:t>
      </w:r>
      <w:r w:rsidR="00760E5F">
        <w:rPr>
          <w:sz w:val="28"/>
          <w:szCs w:val="28"/>
        </w:rPr>
        <w:t>р</w:t>
      </w:r>
      <w:r w:rsidR="007D7BDA">
        <w:rPr>
          <w:sz w:val="28"/>
          <w:szCs w:val="28"/>
        </w:rPr>
        <w:t>еспублик Башкортостан,</w:t>
      </w:r>
      <w:r w:rsidR="00DA212B">
        <w:rPr>
          <w:sz w:val="28"/>
          <w:szCs w:val="28"/>
        </w:rPr>
        <w:t xml:space="preserve"> </w:t>
      </w:r>
      <w:r w:rsidR="00437F71">
        <w:rPr>
          <w:sz w:val="28"/>
          <w:szCs w:val="28"/>
        </w:rPr>
        <w:t xml:space="preserve">Марий Эл, </w:t>
      </w:r>
      <w:r w:rsidR="00DA212B">
        <w:rPr>
          <w:sz w:val="28"/>
          <w:szCs w:val="28"/>
        </w:rPr>
        <w:t>Мордовия,</w:t>
      </w:r>
      <w:r w:rsidR="007D7BDA">
        <w:rPr>
          <w:sz w:val="28"/>
          <w:szCs w:val="28"/>
        </w:rPr>
        <w:t xml:space="preserve"> </w:t>
      </w:r>
      <w:r w:rsidR="00033EB0">
        <w:rPr>
          <w:sz w:val="28"/>
          <w:szCs w:val="28"/>
        </w:rPr>
        <w:t>Татарстан</w:t>
      </w:r>
      <w:r w:rsidR="00054C77">
        <w:rPr>
          <w:sz w:val="28"/>
          <w:szCs w:val="28"/>
        </w:rPr>
        <w:t xml:space="preserve">, </w:t>
      </w:r>
      <w:r w:rsidR="00437F71">
        <w:rPr>
          <w:sz w:val="28"/>
          <w:szCs w:val="28"/>
        </w:rPr>
        <w:t xml:space="preserve">Пермского края, </w:t>
      </w:r>
      <w:r w:rsidR="00054C77">
        <w:rPr>
          <w:sz w:val="28"/>
          <w:szCs w:val="28"/>
        </w:rPr>
        <w:t xml:space="preserve">Кировской, Оренбургской, </w:t>
      </w:r>
      <w:r w:rsidR="00BF53FE">
        <w:rPr>
          <w:sz w:val="28"/>
          <w:szCs w:val="28"/>
        </w:rPr>
        <w:t xml:space="preserve">Самарской и </w:t>
      </w:r>
      <w:r w:rsidR="00630C4F">
        <w:rPr>
          <w:sz w:val="28"/>
          <w:szCs w:val="28"/>
        </w:rPr>
        <w:t>Ульяновской</w:t>
      </w:r>
      <w:r w:rsidR="007F4377">
        <w:rPr>
          <w:sz w:val="28"/>
          <w:szCs w:val="28"/>
        </w:rPr>
        <w:t xml:space="preserve"> област</w:t>
      </w:r>
      <w:r w:rsidR="00BF53FE">
        <w:rPr>
          <w:sz w:val="28"/>
          <w:szCs w:val="28"/>
        </w:rPr>
        <w:t>ей</w:t>
      </w:r>
      <w:r w:rsidR="007F4377">
        <w:rPr>
          <w:sz w:val="28"/>
          <w:szCs w:val="28"/>
        </w:rPr>
        <w:t xml:space="preserve"> </w:t>
      </w:r>
      <w:r w:rsidR="00BF53FE">
        <w:rPr>
          <w:sz w:val="28"/>
          <w:szCs w:val="28"/>
        </w:rPr>
        <w:t xml:space="preserve">(задолженность отсутствует), </w:t>
      </w:r>
      <w:r w:rsidR="00FC296C">
        <w:rPr>
          <w:sz w:val="28"/>
          <w:szCs w:val="28"/>
        </w:rPr>
        <w:t xml:space="preserve">сложился в </w:t>
      </w:r>
      <w:r w:rsidR="00437F71">
        <w:rPr>
          <w:sz w:val="28"/>
          <w:szCs w:val="28"/>
        </w:rPr>
        <w:t>Удмуртской Республике</w:t>
      </w:r>
      <w:r w:rsidR="00033EB0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(</w:t>
      </w:r>
      <w:r w:rsidR="00437F71">
        <w:rPr>
          <w:sz w:val="28"/>
          <w:szCs w:val="28"/>
        </w:rPr>
        <w:t>914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BF53FE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и</w:t>
      </w:r>
      <w:r w:rsidR="00065628">
        <w:rPr>
          <w:sz w:val="28"/>
          <w:szCs w:val="28"/>
        </w:rPr>
        <w:t xml:space="preserve"> </w:t>
      </w:r>
      <w:r w:rsidR="00437F71">
        <w:rPr>
          <w:sz w:val="28"/>
          <w:szCs w:val="28"/>
        </w:rPr>
        <w:t>Пензенской области</w:t>
      </w:r>
      <w:r w:rsidR="00197CCA">
        <w:rPr>
          <w:sz w:val="28"/>
          <w:szCs w:val="28"/>
        </w:rPr>
        <w:t xml:space="preserve"> (</w:t>
      </w:r>
      <w:r w:rsidR="00437F71">
        <w:rPr>
          <w:sz w:val="28"/>
          <w:szCs w:val="28"/>
        </w:rPr>
        <w:t>935</w:t>
      </w:r>
      <w:r w:rsidR="00F307FB">
        <w:rPr>
          <w:sz w:val="28"/>
          <w:szCs w:val="28"/>
        </w:rPr>
        <w:t xml:space="preserve"> </w:t>
      </w:r>
      <w:r w:rsidR="0085404D">
        <w:rPr>
          <w:sz w:val="28"/>
          <w:szCs w:val="28"/>
        </w:rPr>
        <w:t>тыс. руб.)</w:t>
      </w:r>
      <w:r w:rsidR="00B53FC1">
        <w:rPr>
          <w:sz w:val="28"/>
          <w:szCs w:val="28"/>
        </w:rPr>
        <w:t>.</w:t>
      </w:r>
      <w:proofErr w:type="gramEnd"/>
      <w:r w:rsidR="00B53FC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DA212B">
        <w:rPr>
          <w:sz w:val="28"/>
          <w:szCs w:val="28"/>
        </w:rPr>
        <w:t>Саратовской</w:t>
      </w:r>
      <w:r w:rsidR="00FC296C">
        <w:rPr>
          <w:sz w:val="28"/>
          <w:szCs w:val="28"/>
        </w:rPr>
        <w:t xml:space="preserve"> области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A23DE1">
        <w:rPr>
          <w:sz w:val="28"/>
          <w:szCs w:val="28"/>
        </w:rPr>
        <w:t>1</w:t>
      </w:r>
      <w:r w:rsidR="00054C77">
        <w:rPr>
          <w:sz w:val="28"/>
          <w:szCs w:val="28"/>
        </w:rPr>
        <w:t>2</w:t>
      </w:r>
      <w:r w:rsidR="00F307FB">
        <w:rPr>
          <w:sz w:val="28"/>
          <w:szCs w:val="28"/>
        </w:rPr>
        <w:t>124</w:t>
      </w:r>
      <w:r w:rsidR="00A23DE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тыс. руб.).</w:t>
      </w:r>
    </w:p>
    <w:p w:rsidR="005865C7" w:rsidRDefault="00F307FB" w:rsidP="00F307FB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7F71">
        <w:rPr>
          <w:sz w:val="28"/>
          <w:szCs w:val="28"/>
        </w:rPr>
        <w:t>Удмуртской Республике</w:t>
      </w:r>
      <w:r w:rsidRPr="00F307FB">
        <w:rPr>
          <w:sz w:val="28"/>
          <w:szCs w:val="28"/>
        </w:rPr>
        <w:t xml:space="preserve"> по сравнению с предыдущим месяцем наблюд</w:t>
      </w:r>
      <w:r w:rsidR="00437F71">
        <w:rPr>
          <w:sz w:val="28"/>
          <w:szCs w:val="28"/>
        </w:rPr>
        <w:t xml:space="preserve">алось уменьшение задолженности </w:t>
      </w:r>
      <w:r>
        <w:rPr>
          <w:sz w:val="28"/>
          <w:szCs w:val="28"/>
        </w:rPr>
        <w:t>(</w:t>
      </w:r>
      <w:r w:rsidR="00437F71">
        <w:rPr>
          <w:sz w:val="28"/>
          <w:szCs w:val="28"/>
        </w:rPr>
        <w:t>на 23,3%</w:t>
      </w:r>
      <w:r w:rsidRPr="00F307FB">
        <w:rPr>
          <w:sz w:val="28"/>
          <w:szCs w:val="28"/>
        </w:rPr>
        <w:t xml:space="preserve">). В </w:t>
      </w:r>
      <w:r w:rsidR="00437F71">
        <w:rPr>
          <w:sz w:val="28"/>
          <w:szCs w:val="28"/>
        </w:rPr>
        <w:t>Нижегородской области</w:t>
      </w:r>
      <w:r w:rsidRPr="00F307FB">
        <w:rPr>
          <w:sz w:val="28"/>
          <w:szCs w:val="28"/>
        </w:rPr>
        <w:t>, наоборот, наблюдалось увеличени</w:t>
      </w:r>
      <w:r>
        <w:rPr>
          <w:sz w:val="28"/>
          <w:szCs w:val="28"/>
        </w:rPr>
        <w:t xml:space="preserve">е задолженности (на </w:t>
      </w:r>
      <w:r w:rsidR="00437F71">
        <w:rPr>
          <w:sz w:val="28"/>
          <w:szCs w:val="28"/>
        </w:rPr>
        <w:t>53,2</w:t>
      </w:r>
      <w:r>
        <w:rPr>
          <w:sz w:val="28"/>
          <w:szCs w:val="28"/>
        </w:rPr>
        <w:t>%).</w:t>
      </w:r>
    </w:p>
    <w:p w:rsidR="00F307FB" w:rsidRPr="00C2134C" w:rsidRDefault="00F307FB" w:rsidP="00F307FB">
      <w:pPr>
        <w:pStyle w:val="3"/>
        <w:ind w:firstLine="709"/>
        <w:jc w:val="both"/>
        <w:rPr>
          <w:sz w:val="28"/>
          <w:szCs w:val="28"/>
        </w:rPr>
      </w:pPr>
    </w:p>
    <w:p w:rsidR="002C0B1D" w:rsidRDefault="00191C61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p w:rsidR="00065628" w:rsidRPr="00D40C6E" w:rsidRDefault="00065628" w:rsidP="00065628">
      <w:pPr>
        <w:tabs>
          <w:tab w:val="left" w:pos="5790"/>
        </w:tabs>
        <w:rPr>
          <w:b/>
          <w:iCs/>
          <w:sz w:val="28"/>
          <w:szCs w:val="28"/>
        </w:rPr>
      </w:pPr>
      <w:bookmarkStart w:id="0" w:name="_GoBack"/>
      <w:bookmarkEnd w:id="0"/>
    </w:p>
    <w:sectPr w:rsidR="00065628" w:rsidRPr="00D40C6E" w:rsidSect="00A23DE1">
      <w:pgSz w:w="16838" w:h="11906" w:orient="landscape" w:code="9"/>
      <w:pgMar w:top="567" w:right="678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33EB0"/>
    <w:rsid w:val="00041A9E"/>
    <w:rsid w:val="00046C2D"/>
    <w:rsid w:val="00054C77"/>
    <w:rsid w:val="00065628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C71A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5170"/>
    <w:rsid w:val="002726A3"/>
    <w:rsid w:val="00273870"/>
    <w:rsid w:val="00283E4F"/>
    <w:rsid w:val="002A3926"/>
    <w:rsid w:val="002A59E4"/>
    <w:rsid w:val="002B2759"/>
    <w:rsid w:val="002B38EB"/>
    <w:rsid w:val="002B6AD2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C34C4"/>
    <w:rsid w:val="003E11C5"/>
    <w:rsid w:val="003F6ED4"/>
    <w:rsid w:val="00412B8D"/>
    <w:rsid w:val="004162A1"/>
    <w:rsid w:val="00421891"/>
    <w:rsid w:val="004359FB"/>
    <w:rsid w:val="00437F71"/>
    <w:rsid w:val="00441848"/>
    <w:rsid w:val="004524A9"/>
    <w:rsid w:val="00456FF9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A5058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30C4F"/>
    <w:rsid w:val="00641A27"/>
    <w:rsid w:val="0064373E"/>
    <w:rsid w:val="00654E98"/>
    <w:rsid w:val="00662C8D"/>
    <w:rsid w:val="00685B0B"/>
    <w:rsid w:val="00685D4F"/>
    <w:rsid w:val="00694405"/>
    <w:rsid w:val="006A0C83"/>
    <w:rsid w:val="006A2F5A"/>
    <w:rsid w:val="006B4272"/>
    <w:rsid w:val="006C2921"/>
    <w:rsid w:val="006C3ACC"/>
    <w:rsid w:val="006C78D1"/>
    <w:rsid w:val="006D054E"/>
    <w:rsid w:val="006E25B0"/>
    <w:rsid w:val="006F1384"/>
    <w:rsid w:val="00705B67"/>
    <w:rsid w:val="00707D4F"/>
    <w:rsid w:val="00720357"/>
    <w:rsid w:val="007323EC"/>
    <w:rsid w:val="007408B5"/>
    <w:rsid w:val="00760108"/>
    <w:rsid w:val="00760A75"/>
    <w:rsid w:val="00760E5F"/>
    <w:rsid w:val="007646EC"/>
    <w:rsid w:val="007775C5"/>
    <w:rsid w:val="00784619"/>
    <w:rsid w:val="007A27FE"/>
    <w:rsid w:val="007A613D"/>
    <w:rsid w:val="007C0E98"/>
    <w:rsid w:val="007C0F16"/>
    <w:rsid w:val="007D7BDA"/>
    <w:rsid w:val="007E6778"/>
    <w:rsid w:val="007F22C8"/>
    <w:rsid w:val="007F4377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B5527"/>
    <w:rsid w:val="008C2955"/>
    <w:rsid w:val="008C4BEA"/>
    <w:rsid w:val="008E3D8A"/>
    <w:rsid w:val="008E3E40"/>
    <w:rsid w:val="008F7FFD"/>
    <w:rsid w:val="00910D3C"/>
    <w:rsid w:val="00962D09"/>
    <w:rsid w:val="00967644"/>
    <w:rsid w:val="00972385"/>
    <w:rsid w:val="00972504"/>
    <w:rsid w:val="00974E42"/>
    <w:rsid w:val="009768C1"/>
    <w:rsid w:val="00986B2E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D29"/>
    <w:rsid w:val="00A11207"/>
    <w:rsid w:val="00A1430A"/>
    <w:rsid w:val="00A23DE1"/>
    <w:rsid w:val="00A265BF"/>
    <w:rsid w:val="00A27324"/>
    <w:rsid w:val="00A31932"/>
    <w:rsid w:val="00A429AA"/>
    <w:rsid w:val="00A53A2D"/>
    <w:rsid w:val="00A614C7"/>
    <w:rsid w:val="00A64F18"/>
    <w:rsid w:val="00A65172"/>
    <w:rsid w:val="00A70241"/>
    <w:rsid w:val="00A73D4B"/>
    <w:rsid w:val="00A93309"/>
    <w:rsid w:val="00A96BAF"/>
    <w:rsid w:val="00AB0B38"/>
    <w:rsid w:val="00AB1251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B62C5"/>
    <w:rsid w:val="00BC411C"/>
    <w:rsid w:val="00BE1FC9"/>
    <w:rsid w:val="00BE21FF"/>
    <w:rsid w:val="00BE3E34"/>
    <w:rsid w:val="00BF53FE"/>
    <w:rsid w:val="00BF7DD1"/>
    <w:rsid w:val="00C02686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43CCE"/>
    <w:rsid w:val="00C54C9B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40C6E"/>
    <w:rsid w:val="00D52BE7"/>
    <w:rsid w:val="00D73129"/>
    <w:rsid w:val="00D955CE"/>
    <w:rsid w:val="00DA04C9"/>
    <w:rsid w:val="00DA071E"/>
    <w:rsid w:val="00DA212B"/>
    <w:rsid w:val="00DC1397"/>
    <w:rsid w:val="00DD0E32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389C"/>
    <w:rsid w:val="00E94324"/>
    <w:rsid w:val="00E9437F"/>
    <w:rsid w:val="00EA3B22"/>
    <w:rsid w:val="00EB0857"/>
    <w:rsid w:val="00EB6E27"/>
    <w:rsid w:val="00EB7061"/>
    <w:rsid w:val="00ED7B7C"/>
    <w:rsid w:val="00EF487A"/>
    <w:rsid w:val="00F0135F"/>
    <w:rsid w:val="00F12DFF"/>
    <w:rsid w:val="00F17F61"/>
    <w:rsid w:val="00F24EF8"/>
    <w:rsid w:val="00F307FB"/>
    <w:rsid w:val="00F33DE6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07BE"/>
    <w:rsid w:val="00F95FEA"/>
    <w:rsid w:val="00FC296C"/>
    <w:rsid w:val="00FC6ABF"/>
    <w:rsid w:val="00FD145F"/>
    <w:rsid w:val="00FD2D69"/>
    <w:rsid w:val="00FD63C1"/>
    <w:rsid w:val="00FE62D5"/>
    <w:rsid w:val="00FF28C6"/>
    <w:rsid w:val="00FF343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BFE8-FFEC-4352-BA3B-0F133BB2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75</cp:revision>
  <cp:lastPrinted>2023-08-29T12:34:00Z</cp:lastPrinted>
  <dcterms:created xsi:type="dcterms:W3CDTF">2021-03-24T07:04:00Z</dcterms:created>
  <dcterms:modified xsi:type="dcterms:W3CDTF">2023-08-30T06:23:00Z</dcterms:modified>
</cp:coreProperties>
</file>